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EF524" w14:textId="77777777" w:rsidR="009B6AF8" w:rsidRPr="00FF5A64" w:rsidRDefault="00035C98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FF5A64">
        <w:rPr>
          <w:rFonts w:ascii="Arial" w:hAnsi="Arial" w:cs="Arial"/>
          <w:sz w:val="24"/>
          <w:szCs w:val="24"/>
        </w:rPr>
        <w:t>(</w:t>
      </w:r>
      <w:r w:rsidR="00BB2B50">
        <w:rPr>
          <w:rFonts w:ascii="Arial" w:hAnsi="Arial" w:cs="Arial"/>
          <w:sz w:val="24"/>
          <w:szCs w:val="24"/>
        </w:rPr>
        <w:t>June 2019</w:t>
      </w:r>
      <w:r w:rsidR="005B50D2" w:rsidRPr="00FF5A64">
        <w:rPr>
          <w:rFonts w:ascii="Arial" w:hAnsi="Arial" w:cs="Arial"/>
          <w:sz w:val="24"/>
          <w:szCs w:val="24"/>
        </w:rPr>
        <w:t>)</w:t>
      </w:r>
    </w:p>
    <w:p w14:paraId="5B5F5D23" w14:textId="77777777" w:rsidR="005B50D2" w:rsidRPr="00D47F04" w:rsidRDefault="0084687D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7484F99A" w14:textId="77777777" w:rsidR="0057222C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4"/>
          <w:szCs w:val="28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792E78">
        <w:rPr>
          <w:rFonts w:ascii="Arial" w:hAnsi="Arial" w:cs="Arial"/>
          <w:sz w:val="24"/>
          <w:szCs w:val="24"/>
        </w:rPr>
        <w:t>Mass/ Introduction to the Sacraments</w:t>
      </w:r>
    </w:p>
    <w:p w14:paraId="2C688CBF" w14:textId="77777777" w:rsidR="00A15419" w:rsidRPr="0057222C" w:rsidRDefault="001205E8" w:rsidP="0057222C">
      <w:pPr>
        <w:spacing w:line="240" w:lineRule="auto"/>
        <w:ind w:left="18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Essential Question #3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92E78">
        <w:rPr>
          <w:rFonts w:ascii="Arial" w:hAnsi="Arial" w:cs="Arial"/>
          <w:i/>
          <w:sz w:val="24"/>
          <w:szCs w:val="24"/>
        </w:rPr>
        <w:t>Why do we go to Mass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2960" w:type="dxa"/>
        <w:tblInd w:w="288" w:type="dxa"/>
        <w:tblLook w:val="04A0" w:firstRow="1" w:lastRow="0" w:firstColumn="1" w:lastColumn="0" w:noHBand="0" w:noVBand="1"/>
      </w:tblPr>
      <w:tblGrid>
        <w:gridCol w:w="6120"/>
        <w:gridCol w:w="6840"/>
      </w:tblGrid>
      <w:tr w:rsidR="00A15419" w14:paraId="7A0F42A2" w14:textId="77777777" w:rsidTr="001F06C9">
        <w:tc>
          <w:tcPr>
            <w:tcW w:w="6120" w:type="dxa"/>
            <w:shd w:val="clear" w:color="auto" w:fill="D9D9D9" w:themeFill="background1" w:themeFillShade="D9"/>
          </w:tcPr>
          <w:p w14:paraId="41EC425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1FBA0456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792E78">
              <w:rPr>
                <w:rFonts w:ascii="Britannic Bold" w:hAnsi="Britannic Bold" w:cs="Times New Roman"/>
                <w:i/>
                <w:sz w:val="24"/>
                <w:szCs w:val="24"/>
              </w:rPr>
              <w:t>Why do we go to Mass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840" w:type="dxa"/>
            <w:shd w:val="clear" w:color="auto" w:fill="D9D9D9" w:themeFill="background1" w:themeFillShade="D9"/>
          </w:tcPr>
          <w:p w14:paraId="3E450CF7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DF678F" w14:paraId="50F1A14D" w14:textId="77777777" w:rsidTr="001F06C9">
        <w:trPr>
          <w:trHeight w:val="1130"/>
        </w:trPr>
        <w:tc>
          <w:tcPr>
            <w:tcW w:w="6120" w:type="dxa"/>
            <w:vMerge w:val="restart"/>
          </w:tcPr>
          <w:p w14:paraId="367C3810" w14:textId="77777777" w:rsidR="00DF678F" w:rsidRPr="00452203" w:rsidRDefault="00DF678F" w:rsidP="000F1415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B04AE9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67F975A" w14:textId="77777777" w:rsidR="00DF678F" w:rsidRPr="00FF5A64" w:rsidRDefault="00DF678F" w:rsidP="000F1415">
            <w:pPr>
              <w:rPr>
                <w:rFonts w:ascii="Arial" w:hAnsi="Arial" w:cs="Arial"/>
                <w:sz w:val="24"/>
                <w:szCs w:val="28"/>
              </w:rPr>
            </w:pPr>
            <w:r w:rsidRPr="00FF5A6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77DE33DB" w14:textId="77777777" w:rsidR="00DF678F" w:rsidRPr="00AB3C43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A4.2.3.5 – Sunday is a special day for the Church.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(CCC#1193; 2169; 2174-75; 2190-94)</w:t>
            </w:r>
          </w:p>
          <w:p w14:paraId="2278426F" w14:textId="77777777" w:rsidR="00DF678F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K.2.5.2</w:t>
            </w:r>
            <w:r>
              <w:rPr>
                <w:rFonts w:ascii="Arial" w:hAnsi="Arial" w:cs="Arial"/>
                <w:sz w:val="24"/>
                <w:szCs w:val="24"/>
              </w:rPr>
              <w:t xml:space="preserve"> – Going to Mass every Sunday is a loving thing to do.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(CCC-none)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A99691F" w14:textId="77777777" w:rsidR="00DF678F" w:rsidRPr="00AB3C43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K.2.3.3</w:t>
            </w:r>
            <w:r>
              <w:rPr>
                <w:rFonts w:ascii="Arial" w:hAnsi="Arial" w:cs="Arial"/>
                <w:sz w:val="24"/>
                <w:szCs w:val="24"/>
              </w:rPr>
              <w:t xml:space="preserve"> – Catholics keep Sunday holy by attending Mass.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(CCC#1267-68; 1279)</w:t>
            </w:r>
          </w:p>
          <w:p w14:paraId="6A62D16E" w14:textId="77777777" w:rsidR="00DF678F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K.5.4.1</w:t>
            </w:r>
            <w:r>
              <w:rPr>
                <w:rFonts w:ascii="Arial" w:hAnsi="Arial" w:cs="Arial"/>
                <w:sz w:val="24"/>
                <w:szCs w:val="24"/>
              </w:rPr>
              <w:t xml:space="preserve"> – Sharing faith together at church helps people to know that everyone is holy and loved by God.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(CCC#867; 2179)</w:t>
            </w:r>
          </w:p>
          <w:p w14:paraId="6C095CDF" w14:textId="77777777" w:rsidR="00DF678F" w:rsidRPr="00B56E47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A4.2.3.1 (&amp; A3.4.2.1 &amp; &amp; </w:t>
            </w: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K.5.2.3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</w:t>
            </w:r>
            <w:r w:rsidRPr="007E4E1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A3.2.2.2 &amp; A3.2.3.1) – People go to Mass to pray to God and to be with a parish family.</w:t>
            </w:r>
            <w:r w:rsidRPr="00C22BD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(CCC#2179; 2194)</w:t>
            </w:r>
          </w:p>
          <w:p w14:paraId="3E3CD724" w14:textId="77777777" w:rsidR="00DF678F" w:rsidRPr="007E4E1C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106C92">
              <w:rPr>
                <w:rFonts w:ascii="Arial" w:hAnsi="Arial" w:cs="Arial"/>
                <w:b/>
                <w:sz w:val="24"/>
                <w:szCs w:val="24"/>
                <w:u w:val="single"/>
              </w:rPr>
              <w:t>K.2.2.4</w:t>
            </w:r>
            <w:r>
              <w:rPr>
                <w:rFonts w:ascii="Arial" w:hAnsi="Arial" w:cs="Arial"/>
                <w:sz w:val="24"/>
                <w:szCs w:val="24"/>
              </w:rPr>
              <w:t xml:space="preserve"> – Jesus is with everyone in a special way at Mass (Holy Eucharist).</w:t>
            </w:r>
            <w:r>
              <w:rPr>
                <w:rFonts w:ascii="Arial" w:hAnsi="Arial" w:cs="Arial"/>
                <w:sz w:val="20"/>
                <w:szCs w:val="20"/>
              </w:rPr>
              <w:t xml:space="preserve"> (CCC#1367; 1673; 1375; 1380; 1409)</w:t>
            </w:r>
          </w:p>
          <w:p w14:paraId="3F164AEF" w14:textId="77777777" w:rsidR="00DF678F" w:rsidRPr="00FF5A64" w:rsidRDefault="00DF678F" w:rsidP="000F1415">
            <w:pPr>
              <w:rPr>
                <w:rFonts w:ascii="Arial" w:hAnsi="Arial" w:cs="Arial"/>
                <w:sz w:val="24"/>
                <w:szCs w:val="28"/>
              </w:rPr>
            </w:pPr>
            <w:r w:rsidRPr="00FF5A6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554577E8" w14:textId="77777777" w:rsidR="00DF678F" w:rsidRPr="007E4E1C" w:rsidRDefault="00DF678F" w:rsidP="000F141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A3.5.4.1 – People share Jesus’ love at church.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(CCC#777; 2179)</w:t>
            </w:r>
          </w:p>
          <w:p w14:paraId="6515EB40" w14:textId="77777777" w:rsidR="00DF678F" w:rsidRPr="00C32658" w:rsidRDefault="00DF678F" w:rsidP="00C326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A3.5.5.1 – The church is one place where people meet God.</w:t>
            </w:r>
            <w:r w:rsidRPr="005D76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(CCC#756)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40" w:type="dxa"/>
          </w:tcPr>
          <w:p w14:paraId="14EEECA4" w14:textId="77777777" w:rsidR="00DF678F" w:rsidRDefault="00DF678F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2CF902C1" w14:textId="77777777" w:rsidR="00DF678F" w:rsidRDefault="00DF678F" w:rsidP="007B1B5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1A33C7">
              <w:rPr>
                <w:rFonts w:ascii="Arial" w:hAnsi="Arial" w:cs="Arial"/>
                <w:sz w:val="24"/>
                <w:szCs w:val="24"/>
              </w:rPr>
              <w:t>Lesson 12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33C7">
              <w:rPr>
                <w:rFonts w:ascii="Arial" w:hAnsi="Arial" w:cs="Arial"/>
                <w:sz w:val="24"/>
                <w:szCs w:val="24"/>
              </w:rPr>
              <w:t>- Mass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67EB8246" w14:textId="77777777" w:rsidR="00DF678F" w:rsidRDefault="00DF678F" w:rsidP="007B1B5E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33-36,  TM:  p. 103-107,  LRW: p. 268</w:t>
            </w:r>
          </w:p>
        </w:tc>
      </w:tr>
      <w:tr w:rsidR="00F61BCC" w14:paraId="7B100BDC" w14:textId="77777777" w:rsidTr="001F06C9">
        <w:tc>
          <w:tcPr>
            <w:tcW w:w="6120" w:type="dxa"/>
            <w:vMerge/>
          </w:tcPr>
          <w:p w14:paraId="60C5FA10" w14:textId="77777777" w:rsidR="00F61BCC" w:rsidRDefault="00F61B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261711A7" w14:textId="77777777" w:rsidR="00F61BCC" w:rsidRPr="00DC1B73" w:rsidRDefault="00F61BCC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E0D0557" w14:textId="77777777" w:rsidR="00F61BCC" w:rsidRDefault="00F61BCC" w:rsidP="007B1B5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F61BCC">
              <w:rPr>
                <w:rFonts w:ascii="Arial" w:hAnsi="Arial" w:cs="Arial"/>
                <w:sz w:val="24"/>
                <w:szCs w:val="24"/>
              </w:rPr>
              <w:t xml:space="preserve">Lesson 10 </w:t>
            </w:r>
            <w:r w:rsidR="007B1B5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F61BCC">
              <w:rPr>
                <w:rFonts w:ascii="Arial" w:hAnsi="Arial" w:cs="Arial"/>
                <w:sz w:val="24"/>
                <w:szCs w:val="24"/>
              </w:rPr>
              <w:t>“My Parish” - CG 126-127</w:t>
            </w:r>
          </w:p>
          <w:p w14:paraId="3492B3FF" w14:textId="77777777" w:rsidR="00DF678F" w:rsidRPr="00DE7B4A" w:rsidRDefault="00DF678F" w:rsidP="00DF678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1BCC" w14:paraId="1E79C462" w14:textId="77777777" w:rsidTr="001F06C9">
        <w:tc>
          <w:tcPr>
            <w:tcW w:w="6120" w:type="dxa"/>
            <w:vMerge/>
          </w:tcPr>
          <w:p w14:paraId="31A3E90A" w14:textId="77777777" w:rsidR="00F61BCC" w:rsidRDefault="00F61B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782FF0AF" w14:textId="12904D34" w:rsidR="00F61BCC" w:rsidRDefault="00F61BCC" w:rsidP="007B1B5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6E5E2B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” </w:t>
            </w:r>
          </w:p>
          <w:p w14:paraId="6231516C" w14:textId="33F4875A" w:rsidR="006E5E2B" w:rsidRDefault="00A376F4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A376F4">
              <w:rPr>
                <w:rFonts w:ascii="Arial" w:hAnsi="Arial" w:cs="Arial"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sz w:val="24"/>
                <w:szCs w:val="24"/>
              </w:rPr>
              <w:t xml:space="preserve"> Sunday of Advent (Year A)</w:t>
            </w:r>
            <w:r w:rsidR="006E5E2B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6E5E2B"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4019B">
              <w:rPr>
                <w:rFonts w:ascii="Arial" w:hAnsi="Arial" w:cs="Arial"/>
                <w:sz w:val="24"/>
                <w:szCs w:val="24"/>
              </w:rPr>
              <w:t>Jesus brings happiness and joy</w:t>
            </w:r>
            <w:r w:rsidR="0053210B">
              <w:rPr>
                <w:rFonts w:ascii="Arial" w:hAnsi="Arial" w:cs="Arial"/>
                <w:sz w:val="24"/>
                <w:szCs w:val="24"/>
              </w:rPr>
              <w:t>.</w:t>
            </w:r>
            <w:r w:rsidR="006E5E2B">
              <w:rPr>
                <w:rFonts w:ascii="Arial" w:hAnsi="Arial" w:cs="Arial"/>
                <w:sz w:val="24"/>
                <w:szCs w:val="24"/>
              </w:rPr>
              <w:t xml:space="preserve">” TG </w:t>
            </w:r>
            <w:r w:rsidR="0053210B">
              <w:rPr>
                <w:rFonts w:ascii="Arial" w:hAnsi="Arial" w:cs="Arial"/>
                <w:sz w:val="24"/>
                <w:szCs w:val="24"/>
              </w:rPr>
              <w:t>20-23</w:t>
            </w:r>
          </w:p>
          <w:p w14:paraId="190D9326" w14:textId="6733E1CE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the Church Believes and Teaches, page </w:t>
            </w:r>
            <w:r w:rsidR="0014019B">
              <w:rPr>
                <w:rFonts w:ascii="Arial" w:hAnsi="Arial" w:cs="Arial"/>
                <w:sz w:val="24"/>
                <w:szCs w:val="24"/>
              </w:rPr>
              <w:t>23</w:t>
            </w:r>
          </w:p>
          <w:p w14:paraId="38D2D666" w14:textId="38819933" w:rsidR="006E5E2B" w:rsidRDefault="006E5E2B" w:rsidP="007B1B5E">
            <w:pPr>
              <w:pStyle w:val="ListParagraph"/>
              <w:numPr>
                <w:ilvl w:val="0"/>
                <w:numId w:val="15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14019B">
              <w:rPr>
                <w:rFonts w:ascii="Arial" w:hAnsi="Arial" w:cs="Arial"/>
                <w:sz w:val="24"/>
                <w:szCs w:val="24"/>
              </w:rPr>
              <w:t>23</w:t>
            </w:r>
          </w:p>
          <w:p w14:paraId="0B77C65F" w14:textId="287DC851" w:rsidR="00B04AE9" w:rsidRDefault="006E5E2B" w:rsidP="007B1B5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6E5E2B">
              <w:rPr>
                <w:rFonts w:ascii="Arial" w:hAnsi="Arial" w:cs="Arial"/>
                <w:sz w:val="24"/>
                <w:szCs w:val="24"/>
              </w:rPr>
              <w:t>Music CDs, CD 1, #</w:t>
            </w:r>
            <w:r w:rsidR="0014019B">
              <w:rPr>
                <w:rFonts w:ascii="Arial" w:hAnsi="Arial" w:cs="Arial"/>
                <w:sz w:val="24"/>
                <w:szCs w:val="24"/>
              </w:rPr>
              <w:t>2, #6</w:t>
            </w:r>
            <w:r w:rsidR="0053210B">
              <w:rPr>
                <w:rFonts w:ascii="Arial" w:hAnsi="Arial" w:cs="Arial"/>
                <w:sz w:val="24"/>
                <w:szCs w:val="24"/>
              </w:rPr>
              <w:t>;</w:t>
            </w:r>
            <w:r w:rsidRPr="006E5E2B">
              <w:rPr>
                <w:rFonts w:ascii="Arial" w:hAnsi="Arial" w:cs="Arial"/>
                <w:sz w:val="24"/>
                <w:szCs w:val="24"/>
              </w:rPr>
              <w:t xml:space="preserve"> CD 2, #24</w:t>
            </w:r>
          </w:p>
          <w:p w14:paraId="0D01F0A6" w14:textId="77777777" w:rsidR="00DF678F" w:rsidRPr="00DE7B4A" w:rsidRDefault="00DF678F" w:rsidP="00DF678F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1CFF2C6A" w14:textId="77777777" w:rsidTr="001F06C9">
        <w:tc>
          <w:tcPr>
            <w:tcW w:w="6120" w:type="dxa"/>
            <w:vMerge/>
          </w:tcPr>
          <w:p w14:paraId="406FA04B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0" w:type="dxa"/>
          </w:tcPr>
          <w:p w14:paraId="15653C09" w14:textId="77777777" w:rsidR="00F61BCC" w:rsidRPr="00DC1B73" w:rsidRDefault="00F61BCC" w:rsidP="007B1B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67BCD020" w14:textId="77777777" w:rsidR="007F6B71" w:rsidRPr="007F6B71" w:rsidRDefault="007F6B71" w:rsidP="007B1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F6B71">
              <w:rPr>
                <w:rFonts w:ascii="Arial" w:hAnsi="Arial" w:cs="Arial"/>
                <w:sz w:val="24"/>
                <w:szCs w:val="24"/>
              </w:rPr>
              <w:t>Chapter 14, 16</w:t>
            </w:r>
          </w:p>
          <w:p w14:paraId="518957EE" w14:textId="77777777" w:rsidR="0085515F" w:rsidRPr="007B1B5E" w:rsidRDefault="007F6B71" w:rsidP="007B1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7F6B71">
              <w:rPr>
                <w:rFonts w:ascii="Arial" w:hAnsi="Arial" w:cs="Arial"/>
                <w:sz w:val="24"/>
                <w:szCs w:val="24"/>
              </w:rPr>
              <w:t>CG 90-93, 98-101</w:t>
            </w:r>
          </w:p>
        </w:tc>
      </w:tr>
    </w:tbl>
    <w:p w14:paraId="0457A804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1D55C3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F4CB" w14:textId="77777777" w:rsidR="00C64040" w:rsidRDefault="00C64040" w:rsidP="00257C3C">
      <w:pPr>
        <w:spacing w:after="0" w:line="240" w:lineRule="auto"/>
      </w:pPr>
      <w:r>
        <w:separator/>
      </w:r>
    </w:p>
  </w:endnote>
  <w:endnote w:type="continuationSeparator" w:id="0">
    <w:p w14:paraId="10FC6121" w14:textId="77777777" w:rsidR="00C64040" w:rsidRDefault="00C64040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9701" w14:textId="77777777" w:rsidR="00DF678F" w:rsidRPr="00DF678F" w:rsidRDefault="00DF678F" w:rsidP="00DF678F">
    <w:pPr>
      <w:pStyle w:val="Footer"/>
      <w:jc w:val="right"/>
      <w:rPr>
        <w:rFonts w:ascii="Arial" w:hAnsi="Arial" w:cs="Arial"/>
        <w:sz w:val="24"/>
        <w:szCs w:val="24"/>
      </w:rPr>
    </w:pPr>
    <w:r w:rsidRPr="00DF678F">
      <w:rPr>
        <w:rFonts w:ascii="Arial" w:hAnsi="Arial" w:cs="Arial"/>
        <w:sz w:val="24"/>
        <w:szCs w:val="24"/>
      </w:rPr>
      <w:t>Archdiocese of Galveston-Houston</w:t>
    </w:r>
  </w:p>
  <w:p w14:paraId="3685C40D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06170" w14:textId="77777777" w:rsidR="00C64040" w:rsidRDefault="00C64040" w:rsidP="00257C3C">
      <w:pPr>
        <w:spacing w:after="0" w:line="240" w:lineRule="auto"/>
      </w:pPr>
      <w:r>
        <w:separator/>
      </w:r>
    </w:p>
  </w:footnote>
  <w:footnote w:type="continuationSeparator" w:id="0">
    <w:p w14:paraId="266E6079" w14:textId="77777777" w:rsidR="00C64040" w:rsidRDefault="00C64040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95CE4"/>
    <w:multiLevelType w:val="hybridMultilevel"/>
    <w:tmpl w:val="C4348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1D4F1FBC"/>
    <w:multiLevelType w:val="hybridMultilevel"/>
    <w:tmpl w:val="4752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D765E0F"/>
    <w:multiLevelType w:val="hybridMultilevel"/>
    <w:tmpl w:val="689A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05029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14140"/>
    <w:multiLevelType w:val="hybridMultilevel"/>
    <w:tmpl w:val="5B4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2209525">
    <w:abstractNumId w:val="8"/>
  </w:num>
  <w:num w:numId="2" w16cid:durableId="721053287">
    <w:abstractNumId w:val="10"/>
  </w:num>
  <w:num w:numId="3" w16cid:durableId="1696420223">
    <w:abstractNumId w:val="6"/>
  </w:num>
  <w:num w:numId="4" w16cid:durableId="726073783">
    <w:abstractNumId w:val="4"/>
  </w:num>
  <w:num w:numId="5" w16cid:durableId="606471152">
    <w:abstractNumId w:val="0"/>
  </w:num>
  <w:num w:numId="6" w16cid:durableId="464351542">
    <w:abstractNumId w:val="9"/>
  </w:num>
  <w:num w:numId="7" w16cid:durableId="259024460">
    <w:abstractNumId w:val="12"/>
  </w:num>
  <w:num w:numId="8" w16cid:durableId="936522259">
    <w:abstractNumId w:val="7"/>
  </w:num>
  <w:num w:numId="9" w16cid:durableId="716271857">
    <w:abstractNumId w:val="1"/>
  </w:num>
  <w:num w:numId="10" w16cid:durableId="1397630293">
    <w:abstractNumId w:val="15"/>
  </w:num>
  <w:num w:numId="11" w16cid:durableId="1081411277">
    <w:abstractNumId w:val="3"/>
  </w:num>
  <w:num w:numId="12" w16cid:durableId="1844010923">
    <w:abstractNumId w:val="14"/>
  </w:num>
  <w:num w:numId="13" w16cid:durableId="1538548915">
    <w:abstractNumId w:val="5"/>
  </w:num>
  <w:num w:numId="14" w16cid:durableId="1375613180">
    <w:abstractNumId w:val="11"/>
  </w:num>
  <w:num w:numId="15" w16cid:durableId="1119911025">
    <w:abstractNumId w:val="13"/>
  </w:num>
  <w:num w:numId="16" w16cid:durableId="232473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1674D"/>
    <w:rsid w:val="00017A60"/>
    <w:rsid w:val="00035C98"/>
    <w:rsid w:val="000611CA"/>
    <w:rsid w:val="000675B7"/>
    <w:rsid w:val="00091B63"/>
    <w:rsid w:val="000F1415"/>
    <w:rsid w:val="00106C92"/>
    <w:rsid w:val="001205E8"/>
    <w:rsid w:val="0014019B"/>
    <w:rsid w:val="0016683E"/>
    <w:rsid w:val="001A33C7"/>
    <w:rsid w:val="001A5DE0"/>
    <w:rsid w:val="001F06C9"/>
    <w:rsid w:val="002219C7"/>
    <w:rsid w:val="00226F1D"/>
    <w:rsid w:val="00257C3C"/>
    <w:rsid w:val="002A4C1B"/>
    <w:rsid w:val="00314E77"/>
    <w:rsid w:val="00333881"/>
    <w:rsid w:val="0035202B"/>
    <w:rsid w:val="003852FF"/>
    <w:rsid w:val="003C73CA"/>
    <w:rsid w:val="004361F3"/>
    <w:rsid w:val="00453C63"/>
    <w:rsid w:val="004D55F9"/>
    <w:rsid w:val="0053210B"/>
    <w:rsid w:val="0057222C"/>
    <w:rsid w:val="00585306"/>
    <w:rsid w:val="005B50D2"/>
    <w:rsid w:val="005C3020"/>
    <w:rsid w:val="005D46F0"/>
    <w:rsid w:val="005E146D"/>
    <w:rsid w:val="00606CE2"/>
    <w:rsid w:val="00685FE5"/>
    <w:rsid w:val="006E5E2B"/>
    <w:rsid w:val="00714FE5"/>
    <w:rsid w:val="00770346"/>
    <w:rsid w:val="00786367"/>
    <w:rsid w:val="00792E78"/>
    <w:rsid w:val="007B1B5E"/>
    <w:rsid w:val="007C2F85"/>
    <w:rsid w:val="007E07F3"/>
    <w:rsid w:val="007F0C10"/>
    <w:rsid w:val="007F6B71"/>
    <w:rsid w:val="008046F5"/>
    <w:rsid w:val="0084153C"/>
    <w:rsid w:val="0084687D"/>
    <w:rsid w:val="0085515F"/>
    <w:rsid w:val="00892775"/>
    <w:rsid w:val="00935F84"/>
    <w:rsid w:val="00943778"/>
    <w:rsid w:val="009B2AC8"/>
    <w:rsid w:val="009B6AF8"/>
    <w:rsid w:val="009E623E"/>
    <w:rsid w:val="00A15419"/>
    <w:rsid w:val="00A376F4"/>
    <w:rsid w:val="00AC6880"/>
    <w:rsid w:val="00AF028D"/>
    <w:rsid w:val="00B04AE9"/>
    <w:rsid w:val="00B320AC"/>
    <w:rsid w:val="00B47CE2"/>
    <w:rsid w:val="00B635FB"/>
    <w:rsid w:val="00B96241"/>
    <w:rsid w:val="00BB2B50"/>
    <w:rsid w:val="00BD5191"/>
    <w:rsid w:val="00C32658"/>
    <w:rsid w:val="00C64040"/>
    <w:rsid w:val="00C66C7A"/>
    <w:rsid w:val="00CD7521"/>
    <w:rsid w:val="00D3281D"/>
    <w:rsid w:val="00D40B94"/>
    <w:rsid w:val="00D44A88"/>
    <w:rsid w:val="00D47F04"/>
    <w:rsid w:val="00D5672F"/>
    <w:rsid w:val="00D83BF5"/>
    <w:rsid w:val="00DA62D0"/>
    <w:rsid w:val="00DB458D"/>
    <w:rsid w:val="00DD16AE"/>
    <w:rsid w:val="00DE7B4A"/>
    <w:rsid w:val="00DF678F"/>
    <w:rsid w:val="00E925DA"/>
    <w:rsid w:val="00F43A05"/>
    <w:rsid w:val="00F448FF"/>
    <w:rsid w:val="00F61BCC"/>
    <w:rsid w:val="00F654DC"/>
    <w:rsid w:val="00FF45D1"/>
    <w:rsid w:val="00FF5A64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A3B34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DF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2023-02-14T20:25:00Z</dcterms:created>
  <dcterms:modified xsi:type="dcterms:W3CDTF">2023-02-14T20:25:00Z</dcterms:modified>
</cp:coreProperties>
</file>